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7F4" w:rsidRDefault="00971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Ek-3</w:t>
      </w:r>
    </w:p>
    <w:p w:rsidR="00971471" w:rsidRDefault="00971471"/>
    <w:p w:rsidR="00971471" w:rsidRDefault="00971471"/>
    <w:p w:rsidR="00D877F4" w:rsidRDefault="005F09E7" w:rsidP="005F09E7">
      <w:pPr>
        <w:jc w:val="center"/>
      </w:pPr>
      <w:r>
        <w:t>ORTAK SINAVLAR MOBİL EKİP ÇALIŞMA TAKVİMİ</w:t>
      </w:r>
    </w:p>
    <w:p w:rsidR="005F09E7" w:rsidRDefault="005F09E7" w:rsidP="005F09E7">
      <w:pPr>
        <w:jc w:val="center"/>
      </w:pPr>
    </w:p>
    <w:tbl>
      <w:tblPr>
        <w:tblStyle w:val="TabloKlavuzu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D877F4" w:rsidTr="005F09E7">
        <w:tc>
          <w:tcPr>
            <w:tcW w:w="3535" w:type="dxa"/>
            <w:vMerge w:val="restart"/>
            <w:tcBorders>
              <w:top w:val="single" w:sz="4" w:space="0" w:color="auto"/>
            </w:tcBorders>
          </w:tcPr>
          <w:p w:rsidR="00CB4C23" w:rsidRDefault="00CB4C23"/>
          <w:p w:rsidR="00CB4C23" w:rsidRDefault="00CB4C23"/>
          <w:p w:rsidR="00CB4C23" w:rsidRDefault="00CB4C23"/>
          <w:p w:rsidR="00D877F4" w:rsidRDefault="00CB4C23" w:rsidP="00CB4C23">
            <w:pPr>
              <w:jc w:val="center"/>
            </w:pPr>
            <w:r>
              <w:t>ÇİFTLİK MERKEZ</w:t>
            </w:r>
          </w:p>
        </w:tc>
        <w:tc>
          <w:tcPr>
            <w:tcW w:w="3535" w:type="dxa"/>
          </w:tcPr>
          <w:p w:rsidR="00D877F4" w:rsidRDefault="00315B1A" w:rsidP="00315B1A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3536" w:type="dxa"/>
          </w:tcPr>
          <w:p w:rsidR="00D877F4" w:rsidRDefault="00315B1A">
            <w:r>
              <w:t>Asmasız Ortaokulu</w:t>
            </w:r>
          </w:p>
        </w:tc>
        <w:tc>
          <w:tcPr>
            <w:tcW w:w="3536" w:type="dxa"/>
          </w:tcPr>
          <w:p w:rsidR="00D877F4" w:rsidRDefault="003C3E30">
            <w:r>
              <w:t>Cengiz ÜLKER</w:t>
            </w:r>
          </w:p>
          <w:p w:rsidR="005F09E7" w:rsidRDefault="005F09E7"/>
        </w:tc>
      </w:tr>
      <w:tr w:rsidR="00D877F4" w:rsidTr="00D877F4">
        <w:tc>
          <w:tcPr>
            <w:tcW w:w="3535" w:type="dxa"/>
            <w:vMerge/>
          </w:tcPr>
          <w:p w:rsidR="00D877F4" w:rsidRDefault="00D877F4"/>
        </w:tc>
        <w:tc>
          <w:tcPr>
            <w:tcW w:w="3535" w:type="dxa"/>
          </w:tcPr>
          <w:p w:rsidR="00D877F4" w:rsidRDefault="00315B1A" w:rsidP="00315B1A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3536" w:type="dxa"/>
          </w:tcPr>
          <w:p w:rsidR="00D877F4" w:rsidRDefault="00315B1A">
            <w:r>
              <w:t>Çınarlı Ortaokulu</w:t>
            </w:r>
          </w:p>
        </w:tc>
        <w:tc>
          <w:tcPr>
            <w:tcW w:w="3536" w:type="dxa"/>
          </w:tcPr>
          <w:p w:rsidR="00D877F4" w:rsidRDefault="003C3E30">
            <w:proofErr w:type="spellStart"/>
            <w:r>
              <w:t>Eymen</w:t>
            </w:r>
            <w:proofErr w:type="spellEnd"/>
            <w:r>
              <w:t xml:space="preserve"> UYGUR</w:t>
            </w:r>
          </w:p>
          <w:p w:rsidR="005F09E7" w:rsidRDefault="005F09E7"/>
        </w:tc>
      </w:tr>
      <w:tr w:rsidR="00D877F4" w:rsidTr="00D877F4">
        <w:tc>
          <w:tcPr>
            <w:tcW w:w="3535" w:type="dxa"/>
            <w:vMerge/>
          </w:tcPr>
          <w:p w:rsidR="00D877F4" w:rsidRDefault="00D877F4"/>
        </w:tc>
        <w:tc>
          <w:tcPr>
            <w:tcW w:w="3535" w:type="dxa"/>
          </w:tcPr>
          <w:p w:rsidR="00D877F4" w:rsidRDefault="00315B1A" w:rsidP="00315B1A">
            <w:pPr>
              <w:pStyle w:val="ListeParagraf"/>
              <w:numPr>
                <w:ilvl w:val="0"/>
                <w:numId w:val="1"/>
              </w:numPr>
            </w:pPr>
            <w:r>
              <w:t xml:space="preserve">Gün   </w:t>
            </w:r>
          </w:p>
        </w:tc>
        <w:tc>
          <w:tcPr>
            <w:tcW w:w="3536" w:type="dxa"/>
          </w:tcPr>
          <w:p w:rsidR="00D877F4" w:rsidRDefault="00315B1A">
            <w:proofErr w:type="spellStart"/>
            <w:r>
              <w:t>Murtaza</w:t>
            </w:r>
            <w:proofErr w:type="spellEnd"/>
            <w:r>
              <w:t xml:space="preserve"> Aynur Filibeli Ortaokulu</w:t>
            </w:r>
          </w:p>
        </w:tc>
        <w:tc>
          <w:tcPr>
            <w:tcW w:w="3536" w:type="dxa"/>
          </w:tcPr>
          <w:p w:rsidR="003C3E30" w:rsidRDefault="003C3E30" w:rsidP="003C3E30">
            <w:r>
              <w:t>Tuba ÇETİNKAYA</w:t>
            </w:r>
          </w:p>
          <w:p w:rsidR="005F09E7" w:rsidRDefault="005F09E7" w:rsidP="003C3E30"/>
        </w:tc>
      </w:tr>
      <w:tr w:rsidR="00D877F4" w:rsidTr="005F09E7">
        <w:tc>
          <w:tcPr>
            <w:tcW w:w="3535" w:type="dxa"/>
            <w:vMerge/>
            <w:tcBorders>
              <w:bottom w:val="single" w:sz="4" w:space="0" w:color="auto"/>
            </w:tcBorders>
          </w:tcPr>
          <w:p w:rsidR="00D877F4" w:rsidRDefault="00D877F4"/>
        </w:tc>
        <w:tc>
          <w:tcPr>
            <w:tcW w:w="3535" w:type="dxa"/>
          </w:tcPr>
          <w:p w:rsidR="00D877F4" w:rsidRDefault="00315B1A" w:rsidP="00315B1A">
            <w:pPr>
              <w:pStyle w:val="ListeParagraf"/>
              <w:numPr>
                <w:ilvl w:val="0"/>
                <w:numId w:val="1"/>
              </w:numPr>
            </w:pPr>
            <w:r>
              <w:t>Gün</w:t>
            </w:r>
          </w:p>
        </w:tc>
        <w:tc>
          <w:tcPr>
            <w:tcW w:w="3536" w:type="dxa"/>
          </w:tcPr>
          <w:p w:rsidR="00D877F4" w:rsidRDefault="00315B1A">
            <w:proofErr w:type="spellStart"/>
            <w:r>
              <w:t>Sultanpınar</w:t>
            </w:r>
            <w:proofErr w:type="spellEnd"/>
            <w:r>
              <w:t xml:space="preserve"> Ortaokulu</w:t>
            </w:r>
          </w:p>
        </w:tc>
        <w:tc>
          <w:tcPr>
            <w:tcW w:w="3536" w:type="dxa"/>
          </w:tcPr>
          <w:p w:rsidR="003C3E30" w:rsidRDefault="003C3E30" w:rsidP="003C3E30">
            <w:r>
              <w:t>Nihal GÜNENÇ</w:t>
            </w:r>
          </w:p>
          <w:p w:rsidR="005F09E7" w:rsidRDefault="005F09E7"/>
        </w:tc>
      </w:tr>
    </w:tbl>
    <w:p w:rsidR="00F1178B" w:rsidRDefault="00F1178B"/>
    <w:p w:rsidR="00C605F9" w:rsidRDefault="00C605F9"/>
    <w:p w:rsidR="00C605F9" w:rsidRDefault="00C605F9"/>
    <w:p w:rsidR="00C605F9" w:rsidRDefault="00C605F9"/>
    <w:p w:rsidR="00C605F9" w:rsidRDefault="00C605F9" w:rsidP="00971471">
      <w:pPr>
        <w:tabs>
          <w:tab w:val="left" w:pos="9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05F9" w:rsidRDefault="00C605F9"/>
    <w:sectPr w:rsidR="00C605F9" w:rsidSect="00D877F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E739C"/>
    <w:multiLevelType w:val="hybridMultilevel"/>
    <w:tmpl w:val="D1DC64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877F4"/>
    <w:rsid w:val="00125039"/>
    <w:rsid w:val="00300242"/>
    <w:rsid w:val="00315B1A"/>
    <w:rsid w:val="003C3E30"/>
    <w:rsid w:val="003E33C1"/>
    <w:rsid w:val="00481BC2"/>
    <w:rsid w:val="0052327C"/>
    <w:rsid w:val="00554440"/>
    <w:rsid w:val="005C164E"/>
    <w:rsid w:val="005F09E7"/>
    <w:rsid w:val="00971471"/>
    <w:rsid w:val="00C605F9"/>
    <w:rsid w:val="00CB4C23"/>
    <w:rsid w:val="00D877F4"/>
    <w:rsid w:val="00EF2BF3"/>
    <w:rsid w:val="00F1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77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15B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mesut</dc:creator>
  <cp:lastModifiedBy>Şube Müdürü</cp:lastModifiedBy>
  <cp:revision>2</cp:revision>
  <cp:lastPrinted>2017-04-28T09:03:00Z</cp:lastPrinted>
  <dcterms:created xsi:type="dcterms:W3CDTF">2017-07-18T08:44:00Z</dcterms:created>
  <dcterms:modified xsi:type="dcterms:W3CDTF">2017-07-18T08:44:00Z</dcterms:modified>
</cp:coreProperties>
</file>